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李欣颖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both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2001年</w:t>
            </w:r>
            <w:r>
              <w:rPr>
                <w:rFonts w:hint="eastAsia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共青团宁波职业技术学院委员会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综合第二党总支第三支部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前2</w:t>
            </w:r>
            <w:r>
              <w:rPr>
                <w:rFonts w:hint="eastAsia"/>
                <w:sz w:val="24"/>
              </w:rPr>
              <w:t>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2018年11月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余杭实验中学</w:t>
            </w:r>
            <w:r>
              <w:rPr>
                <w:rFonts w:hint="eastAsia"/>
                <w:sz w:val="24"/>
              </w:rPr>
              <w:t>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2"/>
                <w:szCs w:val="22"/>
              </w:rPr>
              <w:t>2019年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0</w:t>
            </w:r>
            <w:r>
              <w:rPr>
                <w:rFonts w:hint="eastAsia"/>
                <w:sz w:val="22"/>
                <w:szCs w:val="22"/>
              </w:rPr>
              <w:t>9月向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综合第二党总支第三支部</w:t>
            </w:r>
            <w:r>
              <w:rPr>
                <w:rFonts w:hint="eastAsia"/>
                <w:sz w:val="22"/>
                <w:szCs w:val="22"/>
              </w:rPr>
              <w:t>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想正确，学习状态良好，担任班级第二课堂小组成员，是学生会成员，参加各种社团，努力生活积极向上，没有犯错误，对老师尊敬，学长学姐尊敬，作业完成程度良好，有效的提高了自己理论水平与政治素质，从无早退旷课情况，虚心向身边的同学请教知识。在今后的日子中，我会更加努力的学习理论知识，研究党的纲领，强化为人民服务的宗旨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7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2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42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一、会议时间：2019年11月10日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二、与会人员：校级学生组织320名团员</w:t>
            </w:r>
          </w:p>
          <w:p>
            <w:pPr>
              <w:spacing w:line="440" w:lineRule="exact"/>
              <w:ind w:firstLine="42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三、主持人：赖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敏雅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四、会议地点：东校区联盟大厦一号报告厅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五、会议内容：关于孟芳琴、俞瀛颖、王滔等22名优秀团员民主推荐不记名投票情况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六、投票结果：经团支部大会民主投票审核的票数为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221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票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七、表决结果：李欣颖票数符合，同意推荐</w:t>
            </w:r>
          </w:p>
          <w:p>
            <w:pPr>
              <w:spacing w:line="440" w:lineRule="exact"/>
              <w:ind w:firstLine="4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团员代表签字：郭艳</w:t>
            </w:r>
          </w:p>
          <w:p>
            <w:pPr>
              <w:spacing w:line="440" w:lineRule="exact"/>
              <w:ind w:firstLine="3600" w:firstLineChars="1500"/>
              <w:rPr>
                <w:sz w:val="24"/>
              </w:rPr>
            </w:pPr>
          </w:p>
          <w:p>
            <w:pPr>
              <w:spacing w:line="440" w:lineRule="exact"/>
              <w:ind w:firstLine="3600" w:firstLineChars="1500"/>
              <w:rPr>
                <w:rFonts w:hint="default" w:eastAsia="宋体"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sz w:val="24"/>
              </w:rPr>
              <w:t>团支部书记签字：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赖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敏雅</w:t>
            </w:r>
          </w:p>
          <w:p>
            <w:pPr>
              <w:spacing w:line="440" w:lineRule="exact"/>
              <w:ind w:firstLine="3600" w:firstLineChars="1500"/>
            </w:pPr>
            <w:r>
              <w:rPr>
                <w:rFonts w:hint="eastAsia"/>
                <w:sz w:val="24"/>
              </w:rPr>
              <w:t>2019年11  月 10 日</w:t>
            </w: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tabs>
                <w:tab w:val="left" w:pos="1003"/>
              </w:tabs>
              <w:spacing w:line="440" w:lineRule="exact"/>
              <w:ind w:firstLine="1200" w:firstLineChars="500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同意推荐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ab/>
            </w:r>
          </w:p>
          <w:p>
            <w:pPr>
              <w:tabs>
                <w:tab w:val="left" w:pos="1003"/>
              </w:tabs>
              <w:spacing w:line="440" w:lineRule="exact"/>
              <w:ind w:firstLine="3688" w:firstLineChars="1537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班主任签字：申小兰</w:t>
            </w:r>
          </w:p>
          <w:p>
            <w:pPr>
              <w:spacing w:line="440" w:lineRule="exact"/>
              <w:ind w:firstLine="3600" w:firstLineChars="1500"/>
            </w:pPr>
            <w:r>
              <w:rPr>
                <w:rFonts w:hint="eastAsia"/>
                <w:sz w:val="24"/>
              </w:rPr>
              <w:t>2019年11  月 10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left="2310" w:leftChars="200" w:hanging="1890" w:hangingChars="9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同意推荐                                          </w:t>
            </w:r>
          </w:p>
          <w:p>
            <w:pPr>
              <w:spacing w:line="440" w:lineRule="exact"/>
              <w:ind w:left="2580" w:leftChars="200" w:hanging="2160" w:hangingChars="900"/>
              <w:jc w:val="righ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color w:val="FF0000"/>
                <w:sz w:val="24"/>
              </w:rPr>
              <w:t xml:space="preserve">  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共青团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宁波职业技术学院化学工程学院委员会</w:t>
            </w:r>
            <w:r>
              <w:rPr>
                <w:rFonts w:hint="eastAsia"/>
                <w:sz w:val="24"/>
              </w:rPr>
              <w:t xml:space="preserve">（盖章）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62A"/>
    <w:rsid w:val="0000256F"/>
    <w:rsid w:val="00234541"/>
    <w:rsid w:val="00294754"/>
    <w:rsid w:val="00363480"/>
    <w:rsid w:val="00647232"/>
    <w:rsid w:val="008E162A"/>
    <w:rsid w:val="00B209FF"/>
    <w:rsid w:val="00BF77D3"/>
    <w:rsid w:val="00D73654"/>
    <w:rsid w:val="00F30D36"/>
    <w:rsid w:val="019D3E42"/>
    <w:rsid w:val="0303010C"/>
    <w:rsid w:val="044F7352"/>
    <w:rsid w:val="0A9E5BCB"/>
    <w:rsid w:val="3038023F"/>
    <w:rsid w:val="34E0168E"/>
    <w:rsid w:val="38AC317F"/>
    <w:rsid w:val="47EF5613"/>
    <w:rsid w:val="64E035D2"/>
    <w:rsid w:val="67A04360"/>
    <w:rsid w:val="694E764B"/>
    <w:rsid w:val="7B46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132</Words>
  <Characters>754</Characters>
  <Lines>6</Lines>
  <Paragraphs>1</Paragraphs>
  <TotalTime>4</TotalTime>
  <ScaleCrop>false</ScaleCrop>
  <LinksUpToDate>false</LinksUpToDate>
  <CharactersWithSpaces>885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2019-11-08T13:49:00Z</dcterms:created>
  <dc:creator>Administrator</dc:creator>
  <cp:lastModifiedBy>仅仅信仰</cp:lastModifiedBy>
  <dcterms:modified xsi:type="dcterms:W3CDTF">2019-11-14T13:01:57Z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